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9068" w14:textId="77777777" w:rsidR="00A67AD8" w:rsidRDefault="00A67AD8" w:rsidP="00A67AD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kern w:val="0"/>
        </w:rPr>
      </w:pPr>
      <w:r>
        <w:rPr>
          <w:rFonts w:ascii="Times" w:hAnsi="Times" w:cs="Times"/>
          <w:noProof/>
          <w:color w:val="000000"/>
          <w:kern w:val="0"/>
        </w:rPr>
        <w:drawing>
          <wp:inline distT="0" distB="0" distL="0" distR="0" wp14:anchorId="3BC6F012" wp14:editId="59F4B1F7">
            <wp:extent cx="1260475" cy="1260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4D08F" w14:textId="77777777" w:rsidR="00A67AD8" w:rsidRDefault="00A67AD8" w:rsidP="00A67AD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kern w:val="0"/>
        </w:rPr>
      </w:pPr>
    </w:p>
    <w:p w14:paraId="1DE1AB49" w14:textId="77777777" w:rsidR="00A67AD8" w:rsidRDefault="00A67AD8" w:rsidP="00A67AD8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Garamond" w:hAnsi="Garamond" w:cs="Cambria"/>
          <w:b/>
          <w:bCs/>
          <w:color w:val="000000"/>
          <w:kern w:val="0"/>
          <w:sz w:val="32"/>
          <w:szCs w:val="32"/>
        </w:rPr>
      </w:pPr>
      <w:r w:rsidRPr="00A67AD8">
        <w:rPr>
          <w:rFonts w:ascii="Garamond" w:hAnsi="Garamond" w:cs="Cambria"/>
          <w:b/>
          <w:bCs/>
          <w:i/>
          <w:iCs/>
          <w:color w:val="000000"/>
          <w:kern w:val="0"/>
          <w:sz w:val="32"/>
          <w:szCs w:val="32"/>
        </w:rPr>
        <w:t>The Hullabaloo</w:t>
      </w:r>
      <w:r w:rsidRPr="00A67AD8">
        <w:rPr>
          <w:rFonts w:ascii="Garamond" w:hAnsi="Garamond" w:cs="Cambria"/>
          <w:b/>
          <w:bCs/>
          <w:color w:val="000000"/>
          <w:kern w:val="0"/>
          <w:sz w:val="32"/>
          <w:szCs w:val="32"/>
        </w:rPr>
        <w:t xml:space="preserve"> EIC </w:t>
      </w:r>
      <w:r>
        <w:rPr>
          <w:rFonts w:ascii="Garamond" w:hAnsi="Garamond" w:cs="Cambria"/>
          <w:b/>
          <w:bCs/>
          <w:color w:val="000000"/>
          <w:kern w:val="0"/>
          <w:sz w:val="32"/>
          <w:szCs w:val="32"/>
        </w:rPr>
        <w:t>Intent to Run</w:t>
      </w:r>
    </w:p>
    <w:p w14:paraId="7574BEDF" w14:textId="77777777" w:rsidR="00A67AD8" w:rsidRPr="00A67AD8" w:rsidRDefault="00A67AD8" w:rsidP="00A67AD8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Garamond" w:hAnsi="Garamond" w:cs="Times"/>
          <w:color w:val="000000"/>
          <w:kern w:val="0"/>
        </w:rPr>
      </w:pPr>
      <w:r w:rsidRPr="00A67AD8">
        <w:rPr>
          <w:rFonts w:ascii="Garamond" w:hAnsi="Garamond" w:cs="Cambria"/>
          <w:b/>
          <w:bCs/>
          <w:color w:val="000000"/>
          <w:kern w:val="0"/>
          <w:sz w:val="32"/>
          <w:szCs w:val="32"/>
        </w:rPr>
        <w:t xml:space="preserve">Due to </w:t>
      </w:r>
      <w:r w:rsidRPr="00A67AD8">
        <w:rPr>
          <w:rFonts w:ascii="Garamond" w:hAnsi="Garamond" w:cs="Cambria"/>
          <w:b/>
          <w:bCs/>
          <w:color w:val="0000FF"/>
          <w:kern w:val="0"/>
          <w:sz w:val="32"/>
          <w:szCs w:val="32"/>
        </w:rPr>
        <w:t>Hull@tulane.edu</w:t>
      </w:r>
      <w:r w:rsidRPr="00A67AD8">
        <w:rPr>
          <w:rFonts w:ascii="Garamond" w:hAnsi="Garamond" w:cs="Cambria"/>
          <w:b/>
          <w:bCs/>
          <w:color w:val="000000"/>
          <w:kern w:val="0"/>
          <w:sz w:val="32"/>
          <w:szCs w:val="32"/>
        </w:rPr>
        <w:t xml:space="preserve"> by Sunday,</w:t>
      </w:r>
      <w:r w:rsidRPr="00A67AD8">
        <w:rPr>
          <w:rFonts w:ascii="Garamond" w:hAnsi="Garamond" w:cs="Cambria"/>
          <w:b/>
          <w:bCs/>
          <w:color w:val="000000"/>
          <w:kern w:val="0"/>
          <w:sz w:val="32"/>
          <w:szCs w:val="32"/>
        </w:rPr>
        <w:t xml:space="preserve"> </w:t>
      </w:r>
      <w:r w:rsidRPr="00A67AD8">
        <w:rPr>
          <w:rFonts w:ascii="Garamond" w:hAnsi="Garamond" w:cs="Cambria"/>
          <w:b/>
          <w:bCs/>
          <w:color w:val="000000"/>
          <w:kern w:val="0"/>
          <w:sz w:val="32"/>
          <w:szCs w:val="32"/>
        </w:rPr>
        <w:t>March 26 at 5 p.m.</w:t>
      </w:r>
    </w:p>
    <w:p w14:paraId="1ACB696D" w14:textId="77777777" w:rsidR="00A67AD8" w:rsidRPr="00A67AD8" w:rsidRDefault="00A67AD8" w:rsidP="00A67AD8">
      <w:pPr>
        <w:widowControl w:val="0"/>
        <w:autoSpaceDE w:val="0"/>
        <w:autoSpaceDN w:val="0"/>
        <w:adjustRightInd w:val="0"/>
        <w:spacing w:after="240" w:line="380" w:lineRule="atLeast"/>
        <w:rPr>
          <w:rFonts w:ascii="Garamond" w:hAnsi="Garamond" w:cs="Cambria"/>
          <w:color w:val="000000"/>
          <w:kern w:val="0"/>
          <w:sz w:val="32"/>
          <w:szCs w:val="32"/>
        </w:rPr>
      </w:pP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>I, ________________________________, intend to</w:t>
      </w:r>
      <w:r>
        <w:rPr>
          <w:rFonts w:ascii="Garamond" w:hAnsi="Garamond" w:cs="Cambria"/>
          <w:color w:val="000000"/>
          <w:kern w:val="0"/>
          <w:sz w:val="32"/>
          <w:szCs w:val="32"/>
        </w:rPr>
        <w:t xml:space="preserve"> run for the position of Editor-in-</w:t>
      </w:r>
      <w:bookmarkStart w:id="0" w:name="_GoBack"/>
      <w:bookmarkEnd w:id="0"/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Chief of </w:t>
      </w:r>
      <w:r w:rsidRPr="00A67AD8">
        <w:rPr>
          <w:rFonts w:ascii="Garamond" w:hAnsi="Garamond" w:cs="Cambria"/>
          <w:i/>
          <w:iCs/>
          <w:color w:val="000000"/>
          <w:kern w:val="0"/>
          <w:sz w:val="32"/>
          <w:szCs w:val="32"/>
        </w:rPr>
        <w:t xml:space="preserve">The Hullabaloo 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>for the 2017-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>2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>018 school year. I will submit a 2-3-page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 platform to </w:t>
      </w:r>
      <w:r w:rsidRPr="00A67AD8">
        <w:rPr>
          <w:rFonts w:ascii="Garamond" w:hAnsi="Garamond" w:cs="Cambria"/>
          <w:color w:val="0000FF"/>
          <w:kern w:val="0"/>
          <w:sz w:val="32"/>
          <w:szCs w:val="32"/>
        </w:rPr>
        <w:t>h</w:t>
      </w:r>
      <w:r w:rsidRPr="00A67AD8">
        <w:rPr>
          <w:rFonts w:ascii="Garamond" w:hAnsi="Garamond" w:cs="Cambria"/>
          <w:color w:val="0000FF"/>
          <w:kern w:val="0"/>
          <w:sz w:val="32"/>
          <w:szCs w:val="32"/>
        </w:rPr>
        <w:t>ull@tulane.edu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 by Friday, April 2</w:t>
      </w:r>
      <w:r w:rsidRPr="00A67AD8">
        <w:rPr>
          <w:rFonts w:ascii="Garamond" w:hAnsi="Garamond" w:cs="Cambria"/>
          <w:color w:val="000000"/>
          <w:kern w:val="0"/>
          <w:sz w:val="32"/>
          <w:szCs w:val="32"/>
          <w:vertAlign w:val="superscript"/>
        </w:rPr>
        <w:t>nd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 at 5 p.m. </w:t>
      </w:r>
    </w:p>
    <w:p w14:paraId="08982A2E" w14:textId="77777777" w:rsidR="00A67AD8" w:rsidRPr="00A67AD8" w:rsidRDefault="00A67AD8" w:rsidP="00A67AD8">
      <w:pPr>
        <w:widowControl w:val="0"/>
        <w:autoSpaceDE w:val="0"/>
        <w:autoSpaceDN w:val="0"/>
        <w:adjustRightInd w:val="0"/>
        <w:spacing w:after="240" w:line="380" w:lineRule="atLeast"/>
        <w:rPr>
          <w:rFonts w:ascii="Garamond" w:hAnsi="Garamond" w:cs="Times"/>
          <w:color w:val="000000"/>
          <w:kern w:val="0"/>
        </w:rPr>
      </w:pP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This platform will consist of my vision and plans for </w:t>
      </w:r>
      <w:r w:rsidRPr="00A67AD8">
        <w:rPr>
          <w:rFonts w:ascii="Garamond" w:hAnsi="Garamond" w:cs="Cambria"/>
          <w:i/>
          <w:iCs/>
          <w:color w:val="000000"/>
          <w:kern w:val="0"/>
          <w:sz w:val="32"/>
          <w:szCs w:val="32"/>
        </w:rPr>
        <w:t xml:space="preserve">The Hullabaloo 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based on my research. I will be available to present said platform and answer questions from the current board on the morning of 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>April 9</w:t>
      </w:r>
      <w:r w:rsidRPr="00A67AD8">
        <w:rPr>
          <w:rFonts w:ascii="Garamond" w:hAnsi="Garamond" w:cs="Cambria"/>
          <w:color w:val="000000"/>
          <w:kern w:val="0"/>
          <w:sz w:val="32"/>
          <w:szCs w:val="32"/>
          <w:vertAlign w:val="superscript"/>
        </w:rPr>
        <w:t>th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 during one-</w:t>
      </w: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hour time slot. </w:t>
      </w:r>
      <w:r w:rsidRPr="00A67AD8">
        <w:rPr>
          <w:rFonts w:ascii="MS Mincho" w:eastAsia="MS Mincho" w:hAnsi="MS Mincho" w:cs="MS Mincho"/>
          <w:color w:val="000000"/>
          <w:kern w:val="0"/>
          <w:sz w:val="32"/>
          <w:szCs w:val="32"/>
        </w:rPr>
        <w:t>  </w:t>
      </w:r>
    </w:p>
    <w:p w14:paraId="5096E74C" w14:textId="77777777" w:rsidR="00A67AD8" w:rsidRPr="00A67AD8" w:rsidRDefault="00A67AD8" w:rsidP="00A67AD8">
      <w:pPr>
        <w:widowControl w:val="0"/>
        <w:tabs>
          <w:tab w:val="center" w:pos="4680"/>
        </w:tabs>
        <w:autoSpaceDE w:val="0"/>
        <w:autoSpaceDN w:val="0"/>
        <w:adjustRightInd w:val="0"/>
        <w:spacing w:line="280" w:lineRule="atLeast"/>
        <w:rPr>
          <w:rFonts w:ascii="Garamond" w:hAnsi="Garamond" w:cs="Times"/>
          <w:color w:val="000000"/>
          <w:kern w:val="0"/>
        </w:rPr>
      </w:pPr>
      <w:r w:rsidRPr="00A67AD8">
        <w:rPr>
          <w:rFonts w:ascii="Garamond" w:hAnsi="Garamond" w:cs="Times"/>
          <w:color w:val="000000"/>
          <w:kern w:val="0"/>
        </w:rPr>
        <w:t xml:space="preserve"> </w:t>
      </w:r>
    </w:p>
    <w:p w14:paraId="48343E7A" w14:textId="77777777" w:rsidR="00A67AD8" w:rsidRPr="00A67AD8" w:rsidRDefault="00A67AD8" w:rsidP="00A67AD8">
      <w:pPr>
        <w:widowControl w:val="0"/>
        <w:autoSpaceDE w:val="0"/>
        <w:autoSpaceDN w:val="0"/>
        <w:adjustRightInd w:val="0"/>
        <w:spacing w:after="240" w:line="280" w:lineRule="atLeast"/>
        <w:jc w:val="right"/>
        <w:rPr>
          <w:rFonts w:ascii="Garamond" w:hAnsi="Garamond" w:cs="Times"/>
          <w:color w:val="000000"/>
          <w:kern w:val="0"/>
        </w:rPr>
      </w:pPr>
    </w:p>
    <w:p w14:paraId="174DAF6E" w14:textId="77777777" w:rsidR="00A67AD8" w:rsidRPr="00A67AD8" w:rsidRDefault="00A67AD8" w:rsidP="00A67AD8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Garamond" w:hAnsi="Garamond" w:cs="Cambria"/>
          <w:color w:val="000000"/>
          <w:kern w:val="0"/>
          <w:sz w:val="32"/>
          <w:szCs w:val="32"/>
        </w:rPr>
      </w:pP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________________________________________ </w:t>
      </w:r>
    </w:p>
    <w:p w14:paraId="1A4FD206" w14:textId="77777777" w:rsidR="00A67AD8" w:rsidRPr="00A67AD8" w:rsidRDefault="00A67AD8" w:rsidP="00A67AD8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Garamond" w:hAnsi="Garamond" w:cs="Times"/>
          <w:color w:val="000000"/>
          <w:kern w:val="0"/>
        </w:rPr>
      </w:pPr>
      <w:r w:rsidRPr="00A67AD8">
        <w:rPr>
          <w:rFonts w:ascii="Garamond" w:hAnsi="Garamond" w:cs="Cambria"/>
          <w:color w:val="000000"/>
          <w:kern w:val="0"/>
          <w:sz w:val="32"/>
          <w:szCs w:val="32"/>
        </w:rPr>
        <w:t xml:space="preserve">Signature </w:t>
      </w:r>
    </w:p>
    <w:p w14:paraId="0338F977" w14:textId="77777777" w:rsidR="00D071EC" w:rsidRPr="00A67AD8" w:rsidRDefault="00A67AD8">
      <w:pPr>
        <w:rPr>
          <w:rFonts w:ascii="Garamond" w:hAnsi="Garamond"/>
        </w:rPr>
      </w:pPr>
    </w:p>
    <w:sectPr w:rsidR="00D071EC" w:rsidRPr="00A67AD8" w:rsidSect="00DD69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8"/>
    <w:rsid w:val="001812CA"/>
    <w:rsid w:val="001E07A4"/>
    <w:rsid w:val="001F5609"/>
    <w:rsid w:val="003A5414"/>
    <w:rsid w:val="00416452"/>
    <w:rsid w:val="00456D24"/>
    <w:rsid w:val="007870F3"/>
    <w:rsid w:val="008D2B8F"/>
    <w:rsid w:val="00A67AD8"/>
    <w:rsid w:val="00AE3163"/>
    <w:rsid w:val="00BE7BEF"/>
    <w:rsid w:val="00C4057A"/>
    <w:rsid w:val="00CA2A80"/>
    <w:rsid w:val="00D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8F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kern w:val="1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Macintosh Word</Application>
  <DocSecurity>0</DocSecurity>
  <Lines>4</Lines>
  <Paragraphs>1</Paragraphs>
  <ScaleCrop>false</ScaleCrop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Doyal</dc:creator>
  <cp:keywords/>
  <dc:description/>
  <cp:lastModifiedBy>Brandi Doyal</cp:lastModifiedBy>
  <cp:revision>1</cp:revision>
  <dcterms:created xsi:type="dcterms:W3CDTF">2017-03-05T18:19:00Z</dcterms:created>
  <dcterms:modified xsi:type="dcterms:W3CDTF">2017-03-05T18:22:00Z</dcterms:modified>
</cp:coreProperties>
</file>